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AF7E9" w14:textId="77777777" w:rsidR="00B05177" w:rsidRPr="00B81122" w:rsidRDefault="00B05177" w:rsidP="00B81122">
      <w:pPr>
        <w:jc w:val="left"/>
        <w:rPr>
          <w:rFonts w:ascii="Times New Roman" w:hAnsi="Times New Roman" w:cs="Times New Roman"/>
        </w:rPr>
      </w:pPr>
    </w:p>
    <w:p w14:paraId="642592E3" w14:textId="77777777" w:rsidR="00B05177" w:rsidRDefault="00B05177"/>
    <w:p w14:paraId="1081083A" w14:textId="77777777" w:rsidR="00B05177" w:rsidRDefault="000B4A2B">
      <w:pPr>
        <w:pStyle w:val="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Title of the paper (TIMES NEW ROMAN, Bold, 12pt, caps)</w:t>
      </w:r>
    </w:p>
    <w:p w14:paraId="412552EA" w14:textId="77777777" w:rsidR="00B05177" w:rsidRDefault="00B05177">
      <w:pPr>
        <w:jc w:val="center"/>
      </w:pPr>
    </w:p>
    <w:p w14:paraId="4FEABD8A" w14:textId="77777777" w:rsidR="00B05177" w:rsidRDefault="000B4A2B">
      <w:pPr>
        <w:pStyle w:val="Sub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FIRST AUTHOR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, SECOND AUTHOR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…, NTH AUTHOR</w:t>
      </w:r>
      <w:r>
        <w:rPr>
          <w:rFonts w:ascii="Times New Roman" w:hAnsi="Times New Roman"/>
          <w:vertAlign w:val="superscript"/>
        </w:rPr>
        <w:t>N</w:t>
      </w:r>
      <w:r>
        <w:rPr>
          <w:rFonts w:ascii="Times New Roman" w:hAnsi="Times New Roman"/>
        </w:rPr>
        <w:t xml:space="preserve"> (TIMES NEW ROMAN, 11 pt, caps)</w:t>
      </w:r>
    </w:p>
    <w:p w14:paraId="7B762B80" w14:textId="77777777" w:rsidR="00B05177" w:rsidRDefault="000B4A2B">
      <w:pPr>
        <w:pStyle w:val="Affiliation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1</w:t>
      </w:r>
      <w:r>
        <w:rPr>
          <w:rFonts w:ascii="Times New Roman" w:hAnsi="Times New Roman"/>
          <w:sz w:val="22"/>
          <w:szCs w:val="22"/>
        </w:rPr>
        <w:t>Author1 Institutional Affiliation, author1@mailserver.com (Times New Roman, italic, 11pt)</w:t>
      </w:r>
    </w:p>
    <w:p w14:paraId="7F6FBB91" w14:textId="77777777" w:rsidR="00B05177" w:rsidRDefault="000B4A2B">
      <w:pPr>
        <w:pStyle w:val="Affiliation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>Author2 Institutional Affiliation, author2@mailserver.com</w:t>
      </w:r>
    </w:p>
    <w:p w14:paraId="7C7BA36E" w14:textId="77777777" w:rsidR="00B05177" w:rsidRDefault="000B4A2B">
      <w:pPr>
        <w:pStyle w:val="Affiliation"/>
        <w:jc w:val="center"/>
        <w:rPr>
          <w:rFonts w:ascii="Times New Roman" w:hAnsi="Times New Roman"/>
          <w:sz w:val="22"/>
          <w:szCs w:val="22"/>
        </w:rPr>
      </w:pPr>
      <w:bookmarkStart w:id="0" w:name="__DdeLink__105_610369780"/>
      <w:proofErr w:type="spellStart"/>
      <w:r>
        <w:rPr>
          <w:rFonts w:ascii="Times New Roman" w:hAnsi="Times New Roman"/>
          <w:sz w:val="22"/>
          <w:szCs w:val="22"/>
          <w:vertAlign w:val="superscript"/>
        </w:rPr>
        <w:t>N</w:t>
      </w:r>
      <w:bookmarkEnd w:id="0"/>
      <w:r>
        <w:rPr>
          <w:rFonts w:ascii="Times New Roman" w:hAnsi="Times New Roman"/>
          <w:sz w:val="22"/>
          <w:szCs w:val="22"/>
        </w:rPr>
        <w:t>AuthorN</w:t>
      </w:r>
      <w:proofErr w:type="spellEnd"/>
      <w:r>
        <w:rPr>
          <w:rFonts w:ascii="Times New Roman" w:hAnsi="Times New Roman"/>
          <w:sz w:val="22"/>
          <w:szCs w:val="22"/>
        </w:rPr>
        <w:t xml:space="preserve"> Institutional Affiliation, authorN@mailserver.com</w:t>
      </w:r>
    </w:p>
    <w:p w14:paraId="2E39B99C" w14:textId="77777777" w:rsidR="00B05177" w:rsidRDefault="00B05177"/>
    <w:p w14:paraId="779258E1" w14:textId="77777777" w:rsidR="00B05177" w:rsidRDefault="00B05177"/>
    <w:p w14:paraId="4468AD51" w14:textId="77777777" w:rsidR="00B05177" w:rsidRDefault="000B4A2B">
      <w:pPr>
        <w:pStyle w:val="Abstracttex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Keywords:</w:t>
      </w:r>
      <w:r>
        <w:rPr>
          <w:rFonts w:ascii="Times New Roman" w:hAnsi="Times New Roman"/>
        </w:rPr>
        <w:t xml:space="preserve"> 3 to 6 keywords. (Times New Roman, italic, 10pt)</w:t>
      </w:r>
    </w:p>
    <w:p w14:paraId="7ECDE6BF" w14:textId="77777777" w:rsidR="00B05177" w:rsidRDefault="00B05177"/>
    <w:p w14:paraId="3C1A23ED" w14:textId="77777777" w:rsidR="00B05177" w:rsidRDefault="00B05177"/>
    <w:p w14:paraId="51E0FC5C" w14:textId="0FE19B0B" w:rsidR="00B05177" w:rsidRDefault="000B4A2B">
      <w:r>
        <w:rPr>
          <w:rFonts w:ascii="Times New Roman" w:hAnsi="Times New Roman"/>
        </w:rPr>
        <w:t xml:space="preserve">This template provides </w:t>
      </w:r>
      <w:r w:rsidR="00807B05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Microsoft Word </w:t>
      </w:r>
      <w:r w:rsidR="00807B05">
        <w:rPr>
          <w:rFonts w:ascii="Times New Roman" w:hAnsi="Times New Roman"/>
        </w:rPr>
        <w:t xml:space="preserve">template </w:t>
      </w:r>
      <w:r>
        <w:rPr>
          <w:rFonts w:ascii="Times New Roman" w:hAnsi="Times New Roman"/>
        </w:rPr>
        <w:t>for abstract submissions to the 1</w:t>
      </w:r>
      <w:r w:rsidR="00807B05">
        <w:rPr>
          <w:rFonts w:ascii="Times New Roman" w:hAnsi="Times New Roman"/>
        </w:rPr>
        <w:t>6</w:t>
      </w:r>
      <w:r w:rsidRPr="00807B05">
        <w:rPr>
          <w:rFonts w:ascii="Times New Roman" w:hAnsi="Times New Roman"/>
          <w:i/>
          <w:iCs/>
          <w:vertAlign w:val="superscript"/>
        </w:rPr>
        <w:t>th</w:t>
      </w:r>
      <w:r>
        <w:rPr>
          <w:rFonts w:ascii="Times New Roman" w:hAnsi="Times New Roman"/>
        </w:rPr>
        <w:t xml:space="preserve"> OpenFOAM Workshop. </w:t>
      </w:r>
    </w:p>
    <w:p w14:paraId="3F3E3747" w14:textId="77777777" w:rsidR="00B05177" w:rsidRDefault="000B4A2B">
      <w:pPr>
        <w:rPr>
          <w:rFonts w:ascii="Times New Roman" w:hAnsi="Times New Roman"/>
        </w:rPr>
      </w:pPr>
      <w:r>
        <w:rPr>
          <w:rFonts w:ascii="Times New Roman" w:hAnsi="Times New Roman"/>
        </w:rPr>
        <w:t>Keep two lines of space minimum between keywords and the text.</w:t>
      </w:r>
    </w:p>
    <w:p w14:paraId="50DB812C" w14:textId="77777777" w:rsidR="00B05177" w:rsidRDefault="000B4A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body of the text uses the Normal style, which is formatted in Times New Roman 10 </w:t>
      </w:r>
      <w:proofErr w:type="spellStart"/>
      <w:r>
        <w:rPr>
          <w:rFonts w:ascii="Times New Roman" w:hAnsi="Times New Roman"/>
        </w:rPr>
        <w:t>pt</w:t>
      </w:r>
      <w:proofErr w:type="spellEnd"/>
      <w:r>
        <w:rPr>
          <w:rFonts w:ascii="Times New Roman" w:hAnsi="Times New Roman"/>
        </w:rPr>
        <w:t>, with the paragraph justified, single line-spacing and no spacing after paragraph. If you use titles, we recommend using two heading levels at most.</w:t>
      </w:r>
    </w:p>
    <w:p w14:paraId="0FF761C9" w14:textId="2D43B3F1" w:rsidR="00B05177" w:rsidRDefault="000B4A2B">
      <w:r>
        <w:rPr>
          <w:rFonts w:ascii="Times New Roman" w:hAnsi="Times New Roman"/>
        </w:rPr>
        <w:t xml:space="preserve">Page set-up is A4 format, single column, margins all equal at 2 cm on left, right, top and bottom of the page. Do not indent the beginning of the lines. </w:t>
      </w:r>
      <w:r w:rsidRPr="00807B05">
        <w:rPr>
          <w:rFonts w:ascii="Times New Roman" w:hAnsi="Times New Roman"/>
          <w:b/>
          <w:bCs/>
        </w:rPr>
        <w:t xml:space="preserve">The </w:t>
      </w:r>
      <w:r w:rsidR="00807B05" w:rsidRPr="00807B05">
        <w:rPr>
          <w:rFonts w:ascii="Times New Roman" w:hAnsi="Times New Roman"/>
          <w:b/>
          <w:bCs/>
        </w:rPr>
        <w:t>maximum abstract length is 2 pages</w:t>
      </w:r>
      <w:r>
        <w:rPr>
          <w:rFonts w:ascii="Times New Roman" w:hAnsi="Times New Roman"/>
        </w:rPr>
        <w:t>, including figures, tables</w:t>
      </w:r>
      <w:r w:rsidR="00807B05">
        <w:rPr>
          <w:rFonts w:ascii="Times New Roman" w:hAnsi="Times New Roman"/>
        </w:rPr>
        <w:t>, and references.</w:t>
      </w:r>
      <w:r>
        <w:rPr>
          <w:rFonts w:ascii="Times New Roman" w:hAnsi="Times New Roman"/>
        </w:rPr>
        <w:t xml:space="preserve"> The document must </w:t>
      </w:r>
      <w:r w:rsidR="00807B05" w:rsidRPr="00807B05">
        <w:rPr>
          <w:rFonts w:ascii="Times New Roman" w:hAnsi="Times New Roman"/>
          <w:b/>
          <w:bCs/>
        </w:rPr>
        <w:t>not</w:t>
      </w:r>
      <w:r w:rsidR="00807B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have page numbering.</w:t>
      </w:r>
    </w:p>
    <w:p w14:paraId="206F059B" w14:textId="77777777" w:rsidR="00B05177" w:rsidRDefault="000B4A2B">
      <w:pPr>
        <w:rPr>
          <w:rFonts w:ascii="Times New Roman" w:hAnsi="Times New Roman"/>
        </w:rPr>
      </w:pPr>
      <w:r>
        <w:rPr>
          <w:rFonts w:ascii="Times New Roman" w:hAnsi="Times New Roman"/>
        </w:rPr>
        <w:t>Do not use footnotes.</w:t>
      </w:r>
    </w:p>
    <w:p w14:paraId="5E36DDE1" w14:textId="77777777" w:rsidR="00B05177" w:rsidRDefault="000B4A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Papers are submitted as PDF files. </w:t>
      </w:r>
    </w:p>
    <w:p w14:paraId="79EAE105" w14:textId="5578CC79" w:rsidR="00B05177" w:rsidRDefault="000B4A2B">
      <w:r>
        <w:rPr>
          <w:rFonts w:ascii="Times New Roman" w:hAnsi="Times New Roman"/>
        </w:rPr>
        <w:t>The template should not be modified. Authors tend to change margins, fonts or font size, paragraph spacing to adjust the paper to the maximum number of pages</w:t>
      </w:r>
      <w:r w:rsidR="00746F59">
        <w:rPr>
          <w:rFonts w:ascii="Times New Roman" w:hAnsi="Times New Roman"/>
        </w:rPr>
        <w:t xml:space="preserve">, </w:t>
      </w:r>
      <w:r w:rsidR="00746F59" w:rsidRPr="00807B05">
        <w:rPr>
          <w:rFonts w:ascii="Times New Roman" w:hAnsi="Times New Roman"/>
          <w:b/>
          <w:bCs/>
        </w:rPr>
        <w:t>please do not do this</w:t>
      </w:r>
      <w:r w:rsidR="00746F59">
        <w:rPr>
          <w:rFonts w:ascii="Times New Roman" w:hAnsi="Times New Roman"/>
        </w:rPr>
        <w:t>.</w:t>
      </w:r>
    </w:p>
    <w:p w14:paraId="42C76651" w14:textId="77777777" w:rsidR="0026084C" w:rsidRDefault="000B4A2B" w:rsidP="0026084C">
      <w:pPr>
        <w:keepNext/>
        <w:jc w:val="center"/>
      </w:pPr>
      <w:r>
        <w:rPr>
          <w:noProof/>
          <w:lang w:val="en-US" w:eastAsia="zh-CN"/>
        </w:rPr>
        <w:drawing>
          <wp:inline distT="0" distB="0" distL="0" distR="0" wp14:anchorId="4F0D4578" wp14:editId="4B2EF485">
            <wp:extent cx="2971800" cy="1735455"/>
            <wp:effectExtent l="0" t="0" r="0" b="0"/>
            <wp:docPr id="1" name="Picture" descr="http://www.hpc-midlands.ac.uk/wp-content/uploads/2015/05/openfoam-logo-1-300x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://www.hpc-midlands.ac.uk/wp-content/uploads/2015/05/openfoam-logo-1-300x17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3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D01AC" w14:textId="2477193C" w:rsidR="0026084C" w:rsidRDefault="0026084C" w:rsidP="0026084C">
      <w:pPr>
        <w:pStyle w:val="OFWCaption"/>
        <w:jc w:val="center"/>
        <w:rPr>
          <w:rFonts w:ascii="Times New Roman" w:hAnsi="Times New Roman"/>
        </w:rPr>
      </w:pPr>
      <w:r w:rsidRPr="0026084C">
        <w:rPr>
          <w:rFonts w:ascii="Times New Roman" w:hAnsi="Times New Roman"/>
        </w:rPr>
        <w:t xml:space="preserve">Figure </w:t>
      </w:r>
      <w:r w:rsidRPr="0026084C">
        <w:rPr>
          <w:rFonts w:ascii="Times New Roman" w:hAnsi="Times New Roman"/>
        </w:rPr>
        <w:fldChar w:fldCharType="begin"/>
      </w:r>
      <w:r w:rsidRPr="0026084C">
        <w:rPr>
          <w:rFonts w:ascii="Times New Roman" w:hAnsi="Times New Roman"/>
        </w:rPr>
        <w:instrText xml:space="preserve"> SEQ Figure \* ARABIC </w:instrText>
      </w:r>
      <w:r w:rsidRPr="0026084C">
        <w:rPr>
          <w:rFonts w:ascii="Times New Roman" w:hAnsi="Times New Roman"/>
        </w:rPr>
        <w:fldChar w:fldCharType="separate"/>
      </w:r>
      <w:r w:rsidRPr="0026084C">
        <w:rPr>
          <w:rFonts w:ascii="Times New Roman" w:hAnsi="Times New Roman"/>
        </w:rPr>
        <w:t>1</w:t>
      </w:r>
      <w:r w:rsidRPr="0026084C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: Title of figure</w:t>
      </w:r>
      <w:r w:rsidR="00807B05">
        <w:rPr>
          <w:rFonts w:ascii="Times New Roman" w:hAnsi="Times New Roman"/>
        </w:rPr>
        <w:t xml:space="preserve"> [1]</w:t>
      </w:r>
    </w:p>
    <w:p w14:paraId="2B4539B8" w14:textId="46D83206" w:rsidR="00B05177" w:rsidRDefault="00B05177">
      <w:pPr>
        <w:jc w:val="center"/>
      </w:pPr>
    </w:p>
    <w:p w14:paraId="6F03E419" w14:textId="77777777" w:rsidR="00DB1218" w:rsidRDefault="00DB1218">
      <w:pPr>
        <w:jc w:val="center"/>
      </w:pPr>
    </w:p>
    <w:p w14:paraId="19C401C4" w14:textId="609238F6" w:rsidR="00B05177" w:rsidRDefault="000B4A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Figures, tables, equations or other elements should be centre aligned, and as close as possible to the text where they are referenced. The caption should use Times New Roman Bold, 9 </w:t>
      </w:r>
      <w:proofErr w:type="spellStart"/>
      <w:r>
        <w:rPr>
          <w:rFonts w:ascii="Times New Roman" w:hAnsi="Times New Roman"/>
        </w:rPr>
        <w:t>pt</w:t>
      </w:r>
      <w:proofErr w:type="spellEnd"/>
      <w:r>
        <w:rPr>
          <w:rFonts w:ascii="Times New Roman" w:hAnsi="Times New Roman"/>
        </w:rPr>
        <w:t>, as shown in Figure 1.</w:t>
      </w:r>
    </w:p>
    <w:p w14:paraId="0F847F58" w14:textId="77777777" w:rsidR="00B05177" w:rsidRDefault="000B4A2B">
      <w:pPr>
        <w:rPr>
          <w:rFonts w:ascii="Times New Roman" w:hAnsi="Times New Roman"/>
        </w:rPr>
      </w:pPr>
      <w:r>
        <w:rPr>
          <w:rFonts w:ascii="Times New Roman" w:hAnsi="Times New Roman"/>
        </w:rPr>
        <w:t>Text may flow around figures or tables.</w:t>
      </w:r>
    </w:p>
    <w:p w14:paraId="6915FCDA" w14:textId="43A33686" w:rsidR="00B05177" w:rsidRDefault="000B4A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caption of tables should be above the table. </w:t>
      </w:r>
    </w:p>
    <w:p w14:paraId="676F7CA2" w14:textId="77777777" w:rsidR="00807B05" w:rsidRDefault="00807B05">
      <w:pPr>
        <w:rPr>
          <w:rFonts w:ascii="Times New Roman" w:hAnsi="Times New Roman"/>
        </w:rPr>
      </w:pPr>
    </w:p>
    <w:p w14:paraId="0B9225A5" w14:textId="54621610" w:rsidR="00B05177" w:rsidRDefault="00807B05">
      <w:pPr>
        <w:pStyle w:val="OFWCaption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Table 1: Title of table</w:t>
      </w:r>
    </w:p>
    <w:p w14:paraId="31324C62" w14:textId="77777777" w:rsidR="00BD7F72" w:rsidRDefault="00BD7F72">
      <w:pPr>
        <w:pStyle w:val="OFWCaption"/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6"/>
        <w:gridCol w:w="1249"/>
        <w:gridCol w:w="1249"/>
      </w:tblGrid>
      <w:tr w:rsidR="00807B05" w14:paraId="7A18B86A" w14:textId="77777777" w:rsidTr="00807B05">
        <w:trPr>
          <w:jc w:val="center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</w:tcPr>
          <w:p w14:paraId="1C09F2C8" w14:textId="5232B150" w:rsidR="00807B05" w:rsidRPr="00807B05" w:rsidRDefault="00807B05" w:rsidP="00807B05">
            <w:pPr>
              <w:pStyle w:val="OFWCaption"/>
              <w:rPr>
                <w:rFonts w:ascii="Times New Roman" w:hAnsi="Times New Roman"/>
                <w:bCs w:val="0"/>
                <w:sz w:val="22"/>
              </w:rPr>
            </w:pPr>
            <w:r w:rsidRPr="00807B05">
              <w:rPr>
                <w:rFonts w:ascii="Times New Roman" w:hAnsi="Times New Roman"/>
                <w:bCs w:val="0"/>
                <w:sz w:val="22"/>
              </w:rPr>
              <w:t>Table Heading (Times New Roman, 11pt, bold, left aligned)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44B39DC6" w14:textId="15D52CF3" w:rsidR="00807B05" w:rsidRPr="00807B05" w:rsidRDefault="00807B05" w:rsidP="00807B05">
            <w:pPr>
              <w:pStyle w:val="OFWCaption"/>
              <w:rPr>
                <w:rFonts w:ascii="Times New Roman" w:hAnsi="Times New Roman"/>
                <w:bCs w:val="0"/>
                <w:sz w:val="22"/>
              </w:rPr>
            </w:pPr>
            <w:r w:rsidRPr="00807B05">
              <w:rPr>
                <w:rFonts w:ascii="Times New Roman" w:hAnsi="Times New Roman"/>
                <w:bCs w:val="0"/>
                <w:sz w:val="22"/>
              </w:rPr>
              <w:t>Column 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39B89AD5" w14:textId="5B00C802" w:rsidR="00807B05" w:rsidRPr="00807B05" w:rsidRDefault="00807B05" w:rsidP="00807B05">
            <w:pPr>
              <w:pStyle w:val="OFWCaption"/>
              <w:rPr>
                <w:rFonts w:ascii="Times New Roman" w:hAnsi="Times New Roman"/>
                <w:bCs w:val="0"/>
                <w:sz w:val="22"/>
              </w:rPr>
            </w:pPr>
            <w:r w:rsidRPr="00807B05">
              <w:rPr>
                <w:rFonts w:ascii="Times New Roman" w:hAnsi="Times New Roman"/>
                <w:bCs w:val="0"/>
                <w:sz w:val="22"/>
              </w:rPr>
              <w:t>Column 2</w:t>
            </w:r>
          </w:p>
        </w:tc>
      </w:tr>
      <w:tr w:rsidR="00807B05" w14:paraId="49D3B51A" w14:textId="77777777" w:rsidTr="00807B05">
        <w:trPr>
          <w:jc w:val="center"/>
        </w:trPr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</w:tcPr>
          <w:p w14:paraId="2167AEF3" w14:textId="2745542C" w:rsidR="00807B05" w:rsidRPr="00807B05" w:rsidRDefault="00807B05" w:rsidP="00807B05">
            <w:pPr>
              <w:pStyle w:val="OFWCaption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807B05">
              <w:rPr>
                <w:rFonts w:ascii="Times New Roman" w:hAnsi="Times New Roman"/>
                <w:b w:val="0"/>
                <w:bCs w:val="0"/>
                <w:sz w:val="20"/>
              </w:rPr>
              <w:t>Table Text (Times New Roman, 10pt, left aligned)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21AF5E3F" w14:textId="3123ED8F" w:rsidR="00807B05" w:rsidRPr="00807B05" w:rsidRDefault="00807B05" w:rsidP="00807B05">
            <w:pPr>
              <w:pStyle w:val="OFWCaption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807B05">
              <w:rPr>
                <w:rFonts w:ascii="Times New Roman" w:hAnsi="Times New Roman"/>
                <w:b w:val="0"/>
                <w:bCs w:val="0"/>
                <w:sz w:val="20"/>
              </w:rPr>
              <w:t>Data 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5FBF52AE" w14:textId="5FB55103" w:rsidR="00807B05" w:rsidRPr="00807B05" w:rsidRDefault="00807B05" w:rsidP="00807B05">
            <w:pPr>
              <w:pStyle w:val="OFWCaption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807B05">
              <w:rPr>
                <w:rFonts w:ascii="Times New Roman" w:hAnsi="Times New Roman"/>
                <w:b w:val="0"/>
                <w:bCs w:val="0"/>
                <w:sz w:val="20"/>
              </w:rPr>
              <w:t>Data 2</w:t>
            </w:r>
          </w:p>
        </w:tc>
      </w:tr>
    </w:tbl>
    <w:p w14:paraId="516D65DE" w14:textId="71A914BB" w:rsidR="00807B05" w:rsidRDefault="00807B05" w:rsidP="00807B05"/>
    <w:p w14:paraId="7E8D2E8F" w14:textId="77777777" w:rsidR="00BD7F72" w:rsidRDefault="00BD7F72" w:rsidP="00807B05"/>
    <w:p w14:paraId="571DEAEE" w14:textId="77777777" w:rsidR="00B05177" w:rsidRDefault="000B4A2B">
      <w:pPr>
        <w:rPr>
          <w:rFonts w:ascii="Times New Roman" w:hAnsi="Times New Roman"/>
        </w:rPr>
      </w:pPr>
      <w:r>
        <w:rPr>
          <w:rFonts w:ascii="Times New Roman" w:hAnsi="Times New Roman"/>
        </w:rPr>
        <w:t>Equations should be indented and numbered.</w:t>
      </w:r>
    </w:p>
    <w:p w14:paraId="31CA8301" w14:textId="77777777" w:rsidR="00B05177" w:rsidRDefault="00B05177"/>
    <w:p w14:paraId="41108F56" w14:textId="77777777" w:rsidR="00B05177" w:rsidRDefault="000B4A2B" w:rsidP="0026084C">
      <w:pPr>
        <w:ind w:left="567"/>
        <w:jc w:val="right"/>
      </w:pPr>
      <m:oMath>
        <m:r>
          <w:rPr>
            <w:rFonts w:ascii="Cambria Math" w:hAnsi="Cambria Math"/>
          </w:rPr>
          <m:t>A=π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</w:r>
      <w:r>
        <w:tab/>
      </w:r>
      <w:r w:rsidR="0026084C">
        <w:tab/>
      </w:r>
      <w:r w:rsidR="0026084C">
        <w:tab/>
      </w:r>
      <w:r>
        <w:tab/>
      </w:r>
      <w:r>
        <w:tab/>
      </w:r>
      <w:r>
        <w:tab/>
        <w:t>(1)</w:t>
      </w:r>
    </w:p>
    <w:p w14:paraId="3357A525" w14:textId="77777777" w:rsidR="00B05177" w:rsidRDefault="00B05177"/>
    <w:p w14:paraId="294179CD" w14:textId="73363B27" w:rsidR="00DB1218" w:rsidRDefault="000B4A2B">
      <w:pPr>
        <w:rPr>
          <w:rFonts w:ascii="Times New Roman" w:hAnsi="Times New Roman"/>
        </w:rPr>
      </w:pPr>
      <w:r>
        <w:rPr>
          <w:rFonts w:ascii="Times New Roman" w:hAnsi="Times New Roman"/>
        </w:rPr>
        <w:t>Referencing uses IEEE style</w:t>
      </w:r>
      <w:r w:rsidR="00807B05">
        <w:rPr>
          <w:rFonts w:ascii="Times New Roman" w:hAnsi="Times New Roman"/>
        </w:rPr>
        <w:t xml:space="preserve"> [2]</w:t>
      </w:r>
      <w:r>
        <w:rPr>
          <w:rFonts w:ascii="Times New Roman" w:hAnsi="Times New Roman"/>
        </w:rPr>
        <w:t>. For a quick reference, please consult</w:t>
      </w:r>
      <w:r w:rsidR="00DB1218">
        <w:rPr>
          <w:rFonts w:ascii="Times New Roman" w:hAnsi="Times New Roman"/>
        </w:rPr>
        <w:t>:</w:t>
      </w:r>
    </w:p>
    <w:p w14:paraId="44673A2F" w14:textId="4FEA867D" w:rsidR="00B05177" w:rsidRDefault="00D5794D">
      <w:pPr>
        <w:rPr>
          <w:rFonts w:ascii="Times New Roman" w:hAnsi="Times New Roman"/>
        </w:rPr>
      </w:pPr>
      <w:hyperlink r:id="rId9" w:history="1">
        <w:r w:rsidR="00DB1218" w:rsidRPr="008934D3">
          <w:rPr>
            <w:rStyle w:val="Hyperlink"/>
          </w:rPr>
          <w:t>https://ieeeauthorcenter.ieee.org/wp-content/uploads/IEEE-Reference-Guide.pdf</w:t>
        </w:r>
      </w:hyperlink>
      <w:r w:rsidR="00DB1218">
        <w:t xml:space="preserve"> </w:t>
      </w:r>
      <w:r w:rsidR="000B4A2B">
        <w:rPr>
          <w:rFonts w:ascii="Times New Roman" w:hAnsi="Times New Roman"/>
        </w:rPr>
        <w:t>.</w:t>
      </w:r>
    </w:p>
    <w:p w14:paraId="472FEA53" w14:textId="77777777" w:rsidR="00B05177" w:rsidRDefault="00B05177"/>
    <w:p w14:paraId="143D5669" w14:textId="02884DE5" w:rsidR="00B05177" w:rsidRDefault="000B4A2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Acknowledgements</w:t>
      </w:r>
    </w:p>
    <w:p w14:paraId="4220EE15" w14:textId="77777777" w:rsidR="00DB1218" w:rsidRDefault="00DB1218">
      <w:pPr>
        <w:rPr>
          <w:rFonts w:ascii="Times New Roman" w:hAnsi="Times New Roman"/>
          <w:b/>
        </w:rPr>
      </w:pPr>
    </w:p>
    <w:p w14:paraId="1028AEF9" w14:textId="1D6204E2" w:rsidR="00B05177" w:rsidRDefault="000B4A2B">
      <w:r>
        <w:rPr>
          <w:rFonts w:ascii="Times New Roman" w:hAnsi="Times New Roman"/>
        </w:rPr>
        <w:t>The authors thank all those involved in the organisation of OFW1</w:t>
      </w:r>
      <w:r w:rsidR="00DB121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and to all the contributors that will enrich this event.</w:t>
      </w:r>
      <w:r>
        <w:t xml:space="preserve"> </w:t>
      </w:r>
    </w:p>
    <w:p w14:paraId="632844CB" w14:textId="77777777" w:rsidR="00807B05" w:rsidRDefault="00807B05">
      <w:pPr>
        <w:rPr>
          <w:rFonts w:ascii="Times New Roman" w:hAnsi="Times New Roman"/>
          <w:b/>
        </w:rPr>
      </w:pPr>
    </w:p>
    <w:p w14:paraId="7387B3BE" w14:textId="6CE9DF4B" w:rsidR="00B05177" w:rsidRDefault="000B4A2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References</w:t>
      </w:r>
    </w:p>
    <w:p w14:paraId="38077B5B" w14:textId="77777777" w:rsidR="00B81122" w:rsidRDefault="00B81122">
      <w:pPr>
        <w:rPr>
          <w:rFonts w:ascii="Times New Roman" w:hAnsi="Times New Roman"/>
          <w:b/>
        </w:rPr>
      </w:pPr>
    </w:p>
    <w:p w14:paraId="12142B4D" w14:textId="77777777" w:rsidR="00B05177" w:rsidRDefault="000B4A2B" w:rsidP="0026084C">
      <w:pPr>
        <w:pStyle w:val="ReferenceList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OpenCFD</w:t>
      </w:r>
      <w:proofErr w:type="spellEnd"/>
      <w:r>
        <w:rPr>
          <w:rFonts w:ascii="Times New Roman" w:hAnsi="Times New Roman"/>
        </w:rPr>
        <w:t xml:space="preserve">, OpenFOAM: The Open Source CFD Toolbox. User Guide Version 1.4, </w:t>
      </w:r>
      <w:proofErr w:type="spellStart"/>
      <w:r>
        <w:rPr>
          <w:rFonts w:ascii="Times New Roman" w:hAnsi="Times New Roman"/>
        </w:rPr>
        <w:t>OpenCFD</w:t>
      </w:r>
      <w:proofErr w:type="spellEnd"/>
      <w:r>
        <w:rPr>
          <w:rFonts w:ascii="Times New Roman" w:hAnsi="Times New Roman"/>
        </w:rPr>
        <w:t xml:space="preserve"> Limited</w:t>
      </w:r>
      <w:r w:rsidR="00D1335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Reading UK, Apr. 2007. </w:t>
      </w:r>
    </w:p>
    <w:p w14:paraId="2ACDE943" w14:textId="77777777" w:rsidR="00B81122" w:rsidRDefault="000B4A2B" w:rsidP="0026084C">
      <w:pPr>
        <w:pStyle w:val="Reference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J. D. Anderson, Jr, Modern Compressible Flow: With Historical Perspective, 3rd ed. New York: McGraw-Hill, 2003.</w:t>
      </w:r>
    </w:p>
    <w:p w14:paraId="387A8356" w14:textId="77777777" w:rsidR="00B05177" w:rsidRDefault="00B05177" w:rsidP="00B81122">
      <w:pPr>
        <w:pStyle w:val="ReferenceList"/>
      </w:pPr>
    </w:p>
    <w:sectPr w:rsidR="00B05177" w:rsidSect="002608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1134" w:bottom="1134" w:left="1134" w:header="680" w:footer="567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AD254" w14:textId="77777777" w:rsidR="00D5794D" w:rsidRDefault="00D5794D">
      <w:r>
        <w:separator/>
      </w:r>
    </w:p>
  </w:endnote>
  <w:endnote w:type="continuationSeparator" w:id="0">
    <w:p w14:paraId="09C09AE9" w14:textId="77777777" w:rsidR="00D5794D" w:rsidRDefault="00D5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thold Akzidenz Grotesk">
    <w:panose1 w:val="020B0604020202020204"/>
    <w:charset w:val="01"/>
    <w:family w:val="roman"/>
    <w:pitch w:val="variabl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399519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D0985E" w14:textId="54B16F60" w:rsidR="00746F59" w:rsidRDefault="00746F59" w:rsidP="0000214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CCFCC4" w14:textId="77777777" w:rsidR="00746F59" w:rsidRDefault="00746F59" w:rsidP="00746F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982504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D3C59A" w14:textId="3611D739" w:rsidR="00746F59" w:rsidRDefault="00746F59" w:rsidP="0000214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E1390C" w14:textId="77777777" w:rsidR="00746F59" w:rsidRDefault="00746F59" w:rsidP="00746F59">
    <w:pPr>
      <w:pStyle w:val="Footer"/>
      <w:ind w:right="360"/>
    </w:pPr>
  </w:p>
  <w:p w14:paraId="648F0E90" w14:textId="77777777" w:rsidR="00B05177" w:rsidRDefault="00B05177">
    <w:pPr>
      <w:pStyle w:val="Footer"/>
    </w:pPr>
  </w:p>
  <w:p w14:paraId="5F2E8B6B" w14:textId="77777777" w:rsidR="00B05177" w:rsidRDefault="00B051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6D2EA" w14:textId="77777777" w:rsidR="00D5794D" w:rsidRDefault="00D5794D">
      <w:r>
        <w:separator/>
      </w:r>
    </w:p>
  </w:footnote>
  <w:footnote w:type="continuationSeparator" w:id="0">
    <w:p w14:paraId="5B12365D" w14:textId="77777777" w:rsidR="00D5794D" w:rsidRDefault="00D5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EE633" w14:textId="77777777" w:rsidR="00B81122" w:rsidRPr="00B81122" w:rsidRDefault="00B81122" w:rsidP="0026084C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auto"/>
        <w:sz w:val="20"/>
      </w:rPr>
    </w:pPr>
    <w:r w:rsidRPr="00B81122">
      <w:rPr>
        <w:rFonts w:ascii="Times New Roman" w:hAnsi="Times New Roman" w:cs="Times New Roman"/>
        <w:color w:val="auto"/>
        <w:sz w:val="20"/>
      </w:rPr>
      <w:t>The 13th OpenFOAM Workshop (OFW13), June 24-29, 2018, Shanghai, China</w:t>
    </w:r>
  </w:p>
  <w:p w14:paraId="0A01DEAA" w14:textId="77777777" w:rsidR="00B81122" w:rsidRPr="00B81122" w:rsidRDefault="00B81122" w:rsidP="00B81122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B5761" w14:textId="08BA8B04" w:rsidR="00B81122" w:rsidRPr="00B81122" w:rsidRDefault="00B81122" w:rsidP="0026084C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auto"/>
        <w:sz w:val="20"/>
      </w:rPr>
    </w:pPr>
    <w:r w:rsidRPr="00B81122">
      <w:rPr>
        <w:rFonts w:ascii="Times New Roman" w:hAnsi="Times New Roman" w:cs="Times New Roman"/>
        <w:color w:val="auto"/>
        <w:sz w:val="20"/>
      </w:rPr>
      <w:t>The 1</w:t>
    </w:r>
    <w:r w:rsidR="00946F2D">
      <w:rPr>
        <w:rFonts w:ascii="Times New Roman" w:hAnsi="Times New Roman" w:cs="Times New Roman"/>
        <w:color w:val="auto"/>
        <w:sz w:val="20"/>
      </w:rPr>
      <w:t>6</w:t>
    </w:r>
    <w:r w:rsidRPr="00946F2D">
      <w:rPr>
        <w:rFonts w:ascii="Times New Roman" w:hAnsi="Times New Roman" w:cs="Times New Roman"/>
        <w:i/>
        <w:iCs/>
        <w:color w:val="auto"/>
        <w:sz w:val="20"/>
        <w:vertAlign w:val="superscript"/>
      </w:rPr>
      <w:t>th</w:t>
    </w:r>
    <w:r w:rsidRPr="00B81122">
      <w:rPr>
        <w:rFonts w:ascii="Times New Roman" w:hAnsi="Times New Roman" w:cs="Times New Roman"/>
        <w:color w:val="auto"/>
        <w:sz w:val="20"/>
      </w:rPr>
      <w:t xml:space="preserve"> OpenFOAM Workshop (OFW1</w:t>
    </w:r>
    <w:r w:rsidR="00946F2D">
      <w:rPr>
        <w:rFonts w:ascii="Times New Roman" w:hAnsi="Times New Roman" w:cs="Times New Roman"/>
        <w:color w:val="auto"/>
        <w:sz w:val="20"/>
      </w:rPr>
      <w:t>6</w:t>
    </w:r>
    <w:r w:rsidRPr="00B81122">
      <w:rPr>
        <w:rFonts w:ascii="Times New Roman" w:hAnsi="Times New Roman" w:cs="Times New Roman"/>
        <w:color w:val="auto"/>
        <w:sz w:val="20"/>
      </w:rPr>
      <w:t xml:space="preserve">), </w:t>
    </w:r>
    <w:r w:rsidR="00A744B6">
      <w:rPr>
        <w:rFonts w:ascii="Times New Roman" w:hAnsi="Times New Roman" w:cs="Times New Roman"/>
        <w:color w:val="auto"/>
        <w:sz w:val="20"/>
      </w:rPr>
      <w:t>8</w:t>
    </w:r>
    <w:r w:rsidR="00946F2D">
      <w:rPr>
        <w:rFonts w:ascii="Times New Roman" w:hAnsi="Times New Roman" w:cs="Times New Roman"/>
        <w:color w:val="auto"/>
        <w:sz w:val="20"/>
      </w:rPr>
      <w:t xml:space="preserve">-11 </w:t>
    </w:r>
    <w:r w:rsidRPr="00B81122">
      <w:rPr>
        <w:rFonts w:ascii="Times New Roman" w:hAnsi="Times New Roman" w:cs="Times New Roman"/>
        <w:color w:val="auto"/>
        <w:sz w:val="20"/>
      </w:rPr>
      <w:t>June 20</w:t>
    </w:r>
    <w:r w:rsidR="00772055">
      <w:rPr>
        <w:rFonts w:ascii="Times New Roman" w:hAnsi="Times New Roman" w:cs="Times New Roman"/>
        <w:color w:val="auto"/>
        <w:sz w:val="20"/>
      </w:rPr>
      <w:t>2</w:t>
    </w:r>
    <w:r w:rsidR="00A744B6">
      <w:rPr>
        <w:rFonts w:ascii="Times New Roman" w:hAnsi="Times New Roman" w:cs="Times New Roman"/>
        <w:color w:val="auto"/>
        <w:sz w:val="20"/>
      </w:rPr>
      <w:t>1</w:t>
    </w:r>
    <w:r w:rsidRPr="00B81122">
      <w:rPr>
        <w:rFonts w:ascii="Times New Roman" w:hAnsi="Times New Roman" w:cs="Times New Roman"/>
        <w:color w:val="auto"/>
        <w:sz w:val="20"/>
      </w:rPr>
      <w:t xml:space="preserve">, </w:t>
    </w:r>
    <w:r w:rsidR="00946F2D">
      <w:rPr>
        <w:rFonts w:ascii="Times New Roman" w:hAnsi="Times New Roman" w:cs="Times New Roman"/>
        <w:color w:val="auto"/>
        <w:sz w:val="20"/>
      </w:rPr>
      <w:t>Dublin</w:t>
    </w:r>
    <w:r w:rsidR="00746F59">
      <w:rPr>
        <w:rFonts w:ascii="Times New Roman" w:hAnsi="Times New Roman" w:cs="Times New Roman"/>
        <w:color w:val="auto"/>
        <w:sz w:val="20"/>
      </w:rPr>
      <w:t xml:space="preserve">, </w:t>
    </w:r>
    <w:r w:rsidR="00946F2D">
      <w:rPr>
        <w:rFonts w:ascii="Times New Roman" w:hAnsi="Times New Roman" w:cs="Times New Roman"/>
        <w:color w:val="auto"/>
        <w:sz w:val="20"/>
      </w:rPr>
      <w:t>Ireland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239E5" w14:textId="77777777" w:rsidR="00B81122" w:rsidRPr="00B81122" w:rsidRDefault="00B81122">
    <w:pPr>
      <w:pStyle w:val="Header"/>
      <w:rPr>
        <w:rFonts w:ascii="Times New Roman" w:hAnsi="Times New Roman" w:cs="Times New Roman"/>
        <w:sz w:val="20"/>
      </w:rPr>
    </w:pPr>
    <w:r w:rsidRPr="00B81122">
      <w:rPr>
        <w:rFonts w:ascii="Times New Roman" w:hAnsi="Times New Roman" w:cs="Times New Roman"/>
        <w:sz w:val="20"/>
      </w:rPr>
      <w:t>The 13th OpenFOAM Workshop (OFW13), June 24-29, 2018, Shanghai, China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0411"/>
    <w:multiLevelType w:val="multilevel"/>
    <w:tmpl w:val="54FCCB5A"/>
    <w:lvl w:ilvl="0">
      <w:start w:val="1"/>
      <w:numFmt w:val="decimal"/>
      <w:lvlText w:val="[%1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B7201"/>
    <w:multiLevelType w:val="multilevel"/>
    <w:tmpl w:val="C9147D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177"/>
    <w:rsid w:val="00004E10"/>
    <w:rsid w:val="000B4A2B"/>
    <w:rsid w:val="001249DC"/>
    <w:rsid w:val="0026084C"/>
    <w:rsid w:val="0047200C"/>
    <w:rsid w:val="005779C9"/>
    <w:rsid w:val="00746F59"/>
    <w:rsid w:val="00772055"/>
    <w:rsid w:val="00807B05"/>
    <w:rsid w:val="008F78B5"/>
    <w:rsid w:val="00946F2D"/>
    <w:rsid w:val="00A2371B"/>
    <w:rsid w:val="00A744B6"/>
    <w:rsid w:val="00AB3E2B"/>
    <w:rsid w:val="00B05177"/>
    <w:rsid w:val="00B744CF"/>
    <w:rsid w:val="00B81122"/>
    <w:rsid w:val="00BD7F72"/>
    <w:rsid w:val="00C27AB6"/>
    <w:rsid w:val="00C337AA"/>
    <w:rsid w:val="00D1335E"/>
    <w:rsid w:val="00D5794D"/>
    <w:rsid w:val="00D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4765A"/>
  <w15:docId w15:val="{D29961FC-4D1F-4D47-84E0-A0D93962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6AF0"/>
    <w:pPr>
      <w:suppressAutoHyphens/>
      <w:jc w:val="both"/>
    </w:pPr>
    <w:rPr>
      <w:rFonts w:ascii="Calibri" w:eastAsia="Times New Roman" w:hAnsi="Calibri" w:cs="Calibri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7F04EB"/>
    <w:pPr>
      <w:keepNext/>
      <w:spacing w:before="240" w:after="60"/>
      <w:ind w:left="431" w:hanging="43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7F04EB"/>
    <w:pPr>
      <w:keepNext/>
      <w:spacing w:before="24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qFormat/>
    <w:rsid w:val="007F04EB"/>
    <w:pPr>
      <w:keepNext/>
      <w:spacing w:before="120"/>
      <w:outlineLvl w:val="2"/>
    </w:pPr>
    <w:rPr>
      <w:rFonts w:cs="Arial"/>
      <w:b/>
      <w:bCs/>
      <w:i/>
      <w:sz w:val="24"/>
      <w:szCs w:val="24"/>
    </w:rPr>
  </w:style>
  <w:style w:type="paragraph" w:styleId="Heading4">
    <w:name w:val="heading 4"/>
    <w:basedOn w:val="Normal"/>
    <w:next w:val="Normal"/>
    <w:qFormat/>
    <w:rsid w:val="00D7203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72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7203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D7203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D7203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D72036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72036"/>
  </w:style>
  <w:style w:type="character" w:customStyle="1" w:styleId="InternetLink">
    <w:name w:val="Internet Link"/>
    <w:rsid w:val="00D72036"/>
    <w:rPr>
      <w:color w:val="0000FF"/>
      <w:u w:val="single"/>
    </w:rPr>
  </w:style>
  <w:style w:type="character" w:customStyle="1" w:styleId="BalloonTextChar">
    <w:name w:val="Balloon Text Char"/>
    <w:link w:val="BalloonText"/>
    <w:rsid w:val="004E0D0F"/>
    <w:rPr>
      <w:rFonts w:ascii="Tahoma" w:hAnsi="Tahoma" w:cs="Tahoma"/>
      <w:sz w:val="16"/>
      <w:szCs w:val="16"/>
      <w:lang w:val="hr-HR" w:eastAsia="en-US"/>
    </w:rPr>
  </w:style>
  <w:style w:type="character" w:customStyle="1" w:styleId="TitleChar">
    <w:name w:val="Title Char"/>
    <w:link w:val="Title"/>
    <w:rsid w:val="007F04EB"/>
    <w:rPr>
      <w:rFonts w:ascii="Calibri" w:hAnsi="Calibri" w:cs="Calibri"/>
      <w:b/>
      <w:cap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link w:val="Subtitle"/>
    <w:rsid w:val="007F04EB"/>
    <w:rPr>
      <w:rFonts w:ascii="Calibri" w:hAnsi="Calibri" w:cs="Calibri"/>
      <w:caps/>
      <w:color w:val="000000"/>
      <w:sz w:val="22"/>
      <w:szCs w:val="22"/>
      <w:lang w:val="en-GB" w:eastAsia="en-US"/>
    </w:rPr>
  </w:style>
  <w:style w:type="character" w:customStyle="1" w:styleId="AffiliationChar">
    <w:name w:val="Affiliation Char"/>
    <w:link w:val="Affiliation"/>
    <w:rsid w:val="00AB6AF0"/>
    <w:rPr>
      <w:rFonts w:ascii="Calibri" w:hAnsi="Calibri" w:cs="Calibri"/>
      <w:i/>
      <w:color w:val="000000"/>
      <w:sz w:val="22"/>
      <w:lang w:val="en-GB" w:eastAsia="en-US"/>
    </w:rPr>
  </w:style>
  <w:style w:type="character" w:customStyle="1" w:styleId="AbstracttextChar">
    <w:name w:val="Abstract text Char"/>
    <w:link w:val="Abstracttext"/>
    <w:rsid w:val="00581142"/>
    <w:rPr>
      <w:rFonts w:ascii="Arial" w:hAnsi="Arial"/>
      <w:i/>
      <w:szCs w:val="24"/>
      <w:lang w:val="hr-HR" w:eastAsia="en-US"/>
    </w:rPr>
  </w:style>
  <w:style w:type="character" w:customStyle="1" w:styleId="AbstractChar">
    <w:name w:val="Abstract Char"/>
    <w:link w:val="Abstract"/>
    <w:rsid w:val="00656A0A"/>
    <w:rPr>
      <w:rFonts w:ascii="Calibri" w:hAnsi="Calibri" w:cs="Calibri"/>
      <w:bCs/>
      <w:i w:val="0"/>
      <w:color w:val="000000"/>
      <w:sz w:val="22"/>
      <w:szCs w:val="22"/>
      <w:lang w:val="en-GB" w:eastAsia="en-US"/>
    </w:rPr>
  </w:style>
  <w:style w:type="character" w:customStyle="1" w:styleId="FigurecaptionChar">
    <w:name w:val="Figure caption Char"/>
    <w:link w:val="Figurecaption"/>
    <w:rsid w:val="00171EE1"/>
    <w:rPr>
      <w:rFonts w:ascii="Calibri" w:hAnsi="Calibri" w:cs="Calibri"/>
      <w:color w:val="000000"/>
      <w:sz w:val="18"/>
      <w:szCs w:val="22"/>
      <w:lang w:val="en-GB" w:eastAsia="en-US"/>
    </w:rPr>
  </w:style>
  <w:style w:type="character" w:customStyle="1" w:styleId="OFWCaptionChar">
    <w:name w:val="OFWCaption Char"/>
    <w:link w:val="OFWCaption"/>
    <w:rsid w:val="00171EE1"/>
    <w:rPr>
      <w:rFonts w:ascii="Calibri" w:hAnsi="Calibri" w:cs="Calibri"/>
      <w:b/>
      <w:bCs/>
      <w:color w:val="000000"/>
      <w:sz w:val="18"/>
      <w:szCs w:val="22"/>
      <w:lang w:val="en-GB" w:eastAsia="en-US"/>
    </w:rPr>
  </w:style>
  <w:style w:type="character" w:customStyle="1" w:styleId="ListLevel1Char">
    <w:name w:val="List Level 1 Char"/>
    <w:link w:val="ListLevel1"/>
    <w:rsid w:val="004B465D"/>
    <w:rPr>
      <w:rFonts w:ascii="Calibri" w:hAnsi="Calibri" w:cs="Calibri"/>
      <w:color w:val="000000"/>
      <w:sz w:val="22"/>
      <w:szCs w:val="22"/>
      <w:lang w:val="en-GB" w:eastAsia="en-US"/>
    </w:rPr>
  </w:style>
  <w:style w:type="character" w:customStyle="1" w:styleId="ListLevel2Char">
    <w:name w:val="List Level 2 Char"/>
    <w:basedOn w:val="ListLevel1Char"/>
    <w:link w:val="ListLevel2"/>
    <w:rsid w:val="004B465D"/>
    <w:rPr>
      <w:rFonts w:ascii="Calibri" w:hAnsi="Calibri" w:cs="Calibri"/>
      <w:color w:val="000000"/>
      <w:sz w:val="22"/>
      <w:szCs w:val="22"/>
      <w:lang w:val="en-GB" w:eastAsia="en-US"/>
    </w:rPr>
  </w:style>
  <w:style w:type="character" w:customStyle="1" w:styleId="TablecaptionChar">
    <w:name w:val="Table caption Char"/>
    <w:link w:val="Tablecaption"/>
    <w:rsid w:val="00184085"/>
    <w:rPr>
      <w:rFonts w:ascii="Calibri" w:hAnsi="Calibri" w:cs="Calibri"/>
      <w:color w:val="000000"/>
      <w:sz w:val="18"/>
      <w:szCs w:val="22"/>
      <w:lang w:val="en-GB" w:eastAsia="en-US"/>
    </w:rPr>
  </w:style>
  <w:style w:type="character" w:customStyle="1" w:styleId="TableheadingChar">
    <w:name w:val="Table heading Char"/>
    <w:link w:val="Tableheading"/>
    <w:rsid w:val="00184085"/>
    <w:rPr>
      <w:rFonts w:ascii="Calibri" w:hAnsi="Calibri" w:cs="Calibri"/>
      <w:b/>
      <w:color w:val="000000"/>
      <w:sz w:val="22"/>
      <w:szCs w:val="22"/>
      <w:lang w:val="en-GB" w:eastAsia="en-US"/>
    </w:rPr>
  </w:style>
  <w:style w:type="character" w:customStyle="1" w:styleId="TableTextChar">
    <w:name w:val="Table Text Char"/>
    <w:basedOn w:val="TablecaptionChar"/>
    <w:link w:val="TableText"/>
    <w:rsid w:val="00184085"/>
    <w:rPr>
      <w:rFonts w:ascii="Calibri" w:hAnsi="Calibri" w:cs="Calibri"/>
      <w:color w:val="000000"/>
      <w:sz w:val="18"/>
      <w:szCs w:val="22"/>
      <w:lang w:val="en-GB" w:eastAsia="en-US"/>
    </w:rPr>
  </w:style>
  <w:style w:type="character" w:styleId="FollowedHyperlink">
    <w:name w:val="FollowedHyperlink"/>
    <w:rsid w:val="00402402"/>
    <w:rPr>
      <w:color w:val="800080"/>
      <w:u w:val="single"/>
    </w:rPr>
  </w:style>
  <w:style w:type="character" w:customStyle="1" w:styleId="ReferenceListChar">
    <w:name w:val="Reference List Char"/>
    <w:link w:val="ReferenceList"/>
    <w:rsid w:val="00A611EE"/>
    <w:rPr>
      <w:rFonts w:ascii="Calibri" w:hAnsi="Calibri" w:cs="Calibri"/>
      <w:color w:val="000000"/>
      <w:lang w:val="en-GB" w:eastAsia="en-US"/>
    </w:rPr>
  </w:style>
  <w:style w:type="character" w:customStyle="1" w:styleId="ColorfulGrid-Accent1Char">
    <w:name w:val="Colorful Grid - Accent 1 Char"/>
    <w:uiPriority w:val="29"/>
    <w:rsid w:val="00881283"/>
    <w:rPr>
      <w:rFonts w:ascii="Calibri" w:hAnsi="Calibri" w:cs="Calibri"/>
      <w:i/>
      <w:color w:val="000000"/>
      <w:sz w:val="22"/>
      <w:szCs w:val="22"/>
      <w:lang w:val="en-GB" w:eastAsia="en-US"/>
    </w:rPr>
  </w:style>
  <w:style w:type="character" w:styleId="CommentReference">
    <w:name w:val="annotation reference"/>
    <w:rsid w:val="00F63A54"/>
    <w:rPr>
      <w:sz w:val="16"/>
      <w:szCs w:val="16"/>
    </w:rPr>
  </w:style>
  <w:style w:type="character" w:customStyle="1" w:styleId="CommentTextChar">
    <w:name w:val="Comment Text Char"/>
    <w:link w:val="CommentText"/>
    <w:rsid w:val="00F63A54"/>
    <w:rPr>
      <w:rFonts w:ascii="Calibri" w:hAnsi="Calibri" w:cs="Calibri"/>
      <w:color w:val="000000"/>
      <w:lang w:val="hr-HR" w:eastAsia="en-US"/>
    </w:rPr>
  </w:style>
  <w:style w:type="character" w:customStyle="1" w:styleId="CommentSubjectChar">
    <w:name w:val="Comment Subject Char"/>
    <w:link w:val="CommentSubject"/>
    <w:rsid w:val="00F63A54"/>
    <w:rPr>
      <w:rFonts w:ascii="Calibri" w:hAnsi="Calibri" w:cs="Calibri"/>
      <w:b/>
      <w:bCs/>
      <w:color w:val="000000"/>
      <w:lang w:val="hr-HR" w:eastAsia="en-US"/>
    </w:rPr>
  </w:style>
  <w:style w:type="character" w:customStyle="1" w:styleId="FootnoteTextChar">
    <w:name w:val="Footnote Text Char"/>
    <w:link w:val="FootnoteText"/>
    <w:rsid w:val="00C74172"/>
    <w:rPr>
      <w:rFonts w:ascii="Calibri" w:hAnsi="Calibri" w:cs="Calibri"/>
      <w:color w:val="000000"/>
      <w:lang w:val="hr-HR" w:eastAsia="en-US"/>
    </w:rPr>
  </w:style>
  <w:style w:type="character" w:styleId="FootnoteReference">
    <w:name w:val="footnote reference"/>
    <w:rsid w:val="00C74172"/>
    <w:rPr>
      <w:vertAlign w:val="superscript"/>
    </w:rPr>
  </w:style>
  <w:style w:type="character" w:customStyle="1" w:styleId="ListLabel1">
    <w:name w:val="ListLabel 1"/>
    <w:rPr>
      <w:rFonts w:cs="Berthold Akzidenz Grotesk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next w:val="Normal"/>
    <w:unhideWhenUsed/>
    <w:qFormat/>
    <w:rsid w:val="007F04EB"/>
    <w:pPr>
      <w:spacing w:after="200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D72036"/>
    <w:pPr>
      <w:tabs>
        <w:tab w:val="center" w:pos="4536"/>
        <w:tab w:val="right" w:pos="9072"/>
      </w:tabs>
      <w:jc w:val="right"/>
    </w:pPr>
    <w:rPr>
      <w:sz w:val="16"/>
    </w:rPr>
  </w:style>
  <w:style w:type="paragraph" w:customStyle="1" w:styleId="Papertitle">
    <w:name w:val="Paper title"/>
    <w:basedOn w:val="Normal"/>
    <w:rsid w:val="00D72036"/>
    <w:pPr>
      <w:jc w:val="center"/>
    </w:pPr>
    <w:rPr>
      <w:b/>
      <w:caps/>
      <w:sz w:val="28"/>
    </w:rPr>
  </w:style>
  <w:style w:type="paragraph" w:customStyle="1" w:styleId="Author">
    <w:name w:val="Author"/>
    <w:basedOn w:val="Normal"/>
    <w:rsid w:val="00D72036"/>
    <w:pPr>
      <w:jc w:val="center"/>
    </w:pPr>
    <w:rPr>
      <w:sz w:val="24"/>
    </w:rPr>
  </w:style>
  <w:style w:type="paragraph" w:customStyle="1" w:styleId="Abstracttext">
    <w:name w:val="Abstract text"/>
    <w:basedOn w:val="Normal"/>
    <w:link w:val="AbstracttextChar"/>
    <w:rsid w:val="00D72036"/>
    <w:rPr>
      <w:i/>
    </w:rPr>
  </w:style>
  <w:style w:type="paragraph" w:customStyle="1" w:styleId="Figurecaption">
    <w:name w:val="Figure caption"/>
    <w:basedOn w:val="Normal"/>
    <w:link w:val="FigurecaptionChar"/>
    <w:rsid w:val="00D72036"/>
    <w:pPr>
      <w:jc w:val="left"/>
    </w:pPr>
    <w:rPr>
      <w:sz w:val="18"/>
    </w:rPr>
  </w:style>
  <w:style w:type="paragraph" w:customStyle="1" w:styleId="Tablecaption">
    <w:name w:val="Table caption"/>
    <w:basedOn w:val="Normal"/>
    <w:link w:val="TablecaptionChar"/>
    <w:rsid w:val="00D72036"/>
    <w:pPr>
      <w:jc w:val="left"/>
    </w:pPr>
    <w:rPr>
      <w:sz w:val="18"/>
    </w:rPr>
  </w:style>
  <w:style w:type="paragraph" w:styleId="Footer">
    <w:name w:val="footer"/>
    <w:basedOn w:val="Normal"/>
    <w:rsid w:val="00D72036"/>
    <w:pPr>
      <w:tabs>
        <w:tab w:val="center" w:pos="4536"/>
        <w:tab w:val="right" w:pos="9072"/>
      </w:tabs>
    </w:pPr>
  </w:style>
  <w:style w:type="paragraph" w:customStyle="1" w:styleId="References">
    <w:name w:val="References"/>
    <w:basedOn w:val="Normal"/>
    <w:rsid w:val="00D72036"/>
  </w:style>
  <w:style w:type="paragraph" w:styleId="BalloonText">
    <w:name w:val="Balloon Text"/>
    <w:basedOn w:val="Normal"/>
    <w:link w:val="BalloonTextChar"/>
    <w:rsid w:val="004E0D0F"/>
    <w:rPr>
      <w:rFonts w:ascii="Tahoma" w:hAnsi="Tahoma" w:cs="Tahoma"/>
      <w:sz w:val="16"/>
      <w:szCs w:val="16"/>
    </w:rPr>
  </w:style>
  <w:style w:type="paragraph" w:styleId="Title">
    <w:name w:val="Title"/>
    <w:basedOn w:val="Papertitle"/>
    <w:next w:val="Normal"/>
    <w:link w:val="TitleChar"/>
    <w:qFormat/>
    <w:rsid w:val="007F04EB"/>
    <w:pPr>
      <w:jc w:val="left"/>
    </w:pPr>
    <w:rPr>
      <w:sz w:val="24"/>
      <w:szCs w:val="24"/>
    </w:rPr>
  </w:style>
  <w:style w:type="paragraph" w:styleId="Subtitle">
    <w:name w:val="Subtitle"/>
    <w:basedOn w:val="Author"/>
    <w:next w:val="Normal"/>
    <w:link w:val="SubtitleChar"/>
    <w:qFormat/>
    <w:rsid w:val="007F04EB"/>
    <w:pPr>
      <w:ind w:left="284"/>
      <w:jc w:val="left"/>
    </w:pPr>
    <w:rPr>
      <w:caps/>
      <w:sz w:val="22"/>
      <w:szCs w:val="22"/>
    </w:rPr>
  </w:style>
  <w:style w:type="paragraph" w:customStyle="1" w:styleId="Affiliation">
    <w:name w:val="Affiliation"/>
    <w:basedOn w:val="Normal"/>
    <w:link w:val="AffiliationChar"/>
    <w:qFormat/>
    <w:rsid w:val="00AB6AF0"/>
    <w:pPr>
      <w:ind w:left="284"/>
      <w:jc w:val="left"/>
    </w:pPr>
    <w:rPr>
      <w:i/>
    </w:rPr>
  </w:style>
  <w:style w:type="paragraph" w:customStyle="1" w:styleId="Abstract">
    <w:name w:val="Abstract"/>
    <w:basedOn w:val="Abstracttext"/>
    <w:link w:val="AbstractChar"/>
    <w:qFormat/>
    <w:rsid w:val="00656A0A"/>
    <w:rPr>
      <w:bCs/>
    </w:rPr>
  </w:style>
  <w:style w:type="paragraph" w:customStyle="1" w:styleId="OFWCaption">
    <w:name w:val="OFWCaption"/>
    <w:basedOn w:val="Figurecaption"/>
    <w:link w:val="OFWCaptionChar"/>
    <w:qFormat/>
    <w:rsid w:val="00171EE1"/>
    <w:rPr>
      <w:b/>
      <w:bCs/>
    </w:rPr>
  </w:style>
  <w:style w:type="paragraph" w:customStyle="1" w:styleId="ListLevel1">
    <w:name w:val="List Level 1"/>
    <w:basedOn w:val="Normal"/>
    <w:link w:val="ListLevel1Char"/>
    <w:qFormat/>
    <w:rsid w:val="004B465D"/>
  </w:style>
  <w:style w:type="paragraph" w:customStyle="1" w:styleId="ListLevel2">
    <w:name w:val="List Level 2"/>
    <w:basedOn w:val="ListLevel1"/>
    <w:link w:val="ListLevel2Char"/>
    <w:qFormat/>
    <w:rsid w:val="004B465D"/>
  </w:style>
  <w:style w:type="paragraph" w:customStyle="1" w:styleId="Tableheading">
    <w:name w:val="Table heading"/>
    <w:basedOn w:val="Tablecaption"/>
    <w:link w:val="TableheadingChar"/>
    <w:qFormat/>
    <w:rsid w:val="00184085"/>
    <w:rPr>
      <w:b/>
      <w:sz w:val="22"/>
    </w:rPr>
  </w:style>
  <w:style w:type="paragraph" w:customStyle="1" w:styleId="TableText">
    <w:name w:val="Table Text"/>
    <w:basedOn w:val="Tablecaption"/>
    <w:link w:val="TableTextChar"/>
    <w:qFormat/>
    <w:rsid w:val="00184085"/>
    <w:rPr>
      <w:sz w:val="20"/>
    </w:rPr>
  </w:style>
  <w:style w:type="paragraph" w:customStyle="1" w:styleId="Default">
    <w:name w:val="Default"/>
    <w:rsid w:val="00402402"/>
    <w:pPr>
      <w:suppressAutoHyphens/>
    </w:pPr>
    <w:rPr>
      <w:rFonts w:ascii="Berthold Akzidenz Grotesk" w:eastAsia="Times New Roman" w:hAnsi="Berthold Akzidenz Grotesk" w:cs="Berthold Akzidenz Grotesk"/>
      <w:color w:val="000000"/>
      <w:sz w:val="24"/>
      <w:szCs w:val="24"/>
    </w:rPr>
  </w:style>
  <w:style w:type="paragraph" w:customStyle="1" w:styleId="ReferenceList">
    <w:name w:val="Reference List"/>
    <w:basedOn w:val="Normal"/>
    <w:link w:val="ReferenceListChar"/>
    <w:qFormat/>
    <w:rsid w:val="00A611EE"/>
    <w:pPr>
      <w:spacing w:after="60"/>
      <w:ind w:left="426" w:hanging="426"/>
      <w:jc w:val="left"/>
    </w:pPr>
  </w:style>
  <w:style w:type="paragraph" w:customStyle="1" w:styleId="ColorfulGrid-Accent11">
    <w:name w:val="Colorful Grid - Accent 11"/>
    <w:basedOn w:val="Normal"/>
    <w:next w:val="Normal"/>
    <w:uiPriority w:val="29"/>
    <w:qFormat/>
    <w:rsid w:val="00881283"/>
    <w:pPr>
      <w:ind w:left="567"/>
    </w:pPr>
    <w:rPr>
      <w:i/>
    </w:rPr>
  </w:style>
  <w:style w:type="paragraph" w:styleId="CommentText">
    <w:name w:val="annotation text"/>
    <w:basedOn w:val="Normal"/>
    <w:link w:val="CommentTextChar"/>
    <w:rsid w:val="00F63A54"/>
  </w:style>
  <w:style w:type="paragraph" w:styleId="CommentSubject">
    <w:name w:val="annotation subject"/>
    <w:basedOn w:val="CommentText"/>
    <w:link w:val="CommentSubjectChar"/>
    <w:rsid w:val="00F63A54"/>
    <w:rPr>
      <w:b/>
      <w:bCs/>
    </w:rPr>
  </w:style>
  <w:style w:type="paragraph" w:styleId="FootnoteText">
    <w:name w:val="footnote text"/>
    <w:basedOn w:val="Normal"/>
    <w:link w:val="FootnoteTextChar"/>
    <w:rsid w:val="00C74172"/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rsid w:val="004E0D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81122"/>
    <w:rPr>
      <w:rFonts w:ascii="Calibri" w:eastAsia="Times New Roman" w:hAnsi="Calibri" w:cs="Calibri"/>
      <w:color w:val="000000"/>
      <w:sz w:val="16"/>
      <w:lang w:val="en-GB" w:eastAsia="en-US"/>
    </w:rPr>
  </w:style>
  <w:style w:type="character" w:styleId="Hyperlink">
    <w:name w:val="Hyperlink"/>
    <w:basedOn w:val="DefaultParagraphFont"/>
    <w:unhideWhenUsed/>
    <w:rsid w:val="00DB12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eeeauthorcenter.ieee.org/wp-content/uploads/IEEE-Reference-Guide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F5C17F5F-6233-DD46-82CB-4F2C33D1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PAPER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</dc:title>
  <dc:creator>Administrator</dc:creator>
  <cp:lastModifiedBy>Philip Cardiff</cp:lastModifiedBy>
  <cp:revision>15</cp:revision>
  <cp:lastPrinted>2017-11-20T13:50:00Z</cp:lastPrinted>
  <dcterms:created xsi:type="dcterms:W3CDTF">2017-09-05T05:20:00Z</dcterms:created>
  <dcterms:modified xsi:type="dcterms:W3CDTF">2021-02-11T14:59:00Z</dcterms:modified>
  <dc:language>pt-PT</dc:language>
</cp:coreProperties>
</file>